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32" w:rsidRPr="00286D92" w:rsidRDefault="00523032" w:rsidP="0052303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28"/>
          <w:u w:val="single"/>
          <w:lang w:eastAsia="ru-RU"/>
        </w:rPr>
      </w:pPr>
      <w:r w:rsidRPr="00523032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br/>
      </w:r>
      <w:r w:rsidRPr="00523032">
        <w:rPr>
          <w:rFonts w:ascii="Arial" w:eastAsia="Times New Roman" w:hAnsi="Arial" w:cs="Arial"/>
          <w:color w:val="E00470"/>
          <w:kern w:val="36"/>
          <w:sz w:val="36"/>
          <w:szCs w:val="36"/>
          <w:lang w:eastAsia="ru-RU"/>
        </w:rPr>
        <w:t xml:space="preserve">      </w:t>
      </w:r>
      <w:r w:rsidRPr="00286D92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28"/>
          <w:u w:val="single"/>
          <w:lang w:eastAsia="ru-RU"/>
        </w:rPr>
        <w:t>Как научить ребенка математике</w:t>
      </w:r>
    </w:p>
    <w:p w:rsidR="00523032" w:rsidRPr="00286D92" w:rsidRDefault="00E12386" w:rsidP="005230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270510</wp:posOffset>
            </wp:positionV>
            <wp:extent cx="1831975" cy="1469390"/>
            <wp:effectExtent l="19050" t="0" r="0" b="0"/>
            <wp:wrapSquare wrapText="bothSides"/>
            <wp:docPr id="4" name="Рисунок 2" descr="C:\Users\admin\Desktop\Math-Symbol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Math-Symbol-Clip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032" w:rsidRPr="002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6D92" w:rsidRPr="002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23032" w:rsidRPr="002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думаете, что математикой дети занимаются только в школе? А вот и нет. С малышами-дошкольниками можно легко и просто освоить счет, сложение и вычитание и это будет математика для малышей. Причем все это можно и нужно делать в веселой и игровой форме. Тогда малыш полюбит мир цифр, ему будет легко и интересно выполнять различные примеры. Да и в начальной школе такому ребенку будет значительно легче. Как научить ребенка математике?</w:t>
      </w:r>
    </w:p>
    <w:p w:rsidR="00523032" w:rsidRPr="00286D92" w:rsidRDefault="00523032" w:rsidP="0052303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u w:val="single"/>
          <w:lang w:eastAsia="ru-RU"/>
        </w:rPr>
      </w:pPr>
      <w:r w:rsidRPr="00286D92">
        <w:rPr>
          <w:rFonts w:ascii="Times New Roman" w:eastAsia="Times New Roman" w:hAnsi="Times New Roman" w:cs="Times New Roman"/>
          <w:color w:val="E00470"/>
          <w:sz w:val="28"/>
          <w:szCs w:val="28"/>
          <w:lang w:eastAsia="ru-RU"/>
        </w:rPr>
        <w:t xml:space="preserve">  </w:t>
      </w:r>
      <w:r w:rsidR="00286D92">
        <w:rPr>
          <w:rFonts w:ascii="Times New Roman" w:eastAsia="Times New Roman" w:hAnsi="Times New Roman" w:cs="Times New Roman"/>
          <w:color w:val="E00470"/>
          <w:sz w:val="28"/>
          <w:szCs w:val="28"/>
          <w:lang w:eastAsia="ru-RU"/>
        </w:rPr>
        <w:t xml:space="preserve">      </w:t>
      </w:r>
      <w:r w:rsidR="00286D92" w:rsidRPr="00286D92">
        <w:rPr>
          <w:rFonts w:ascii="Times New Roman" w:eastAsia="Times New Roman" w:hAnsi="Times New Roman" w:cs="Times New Roman"/>
          <w:color w:val="E00470"/>
          <w:sz w:val="28"/>
          <w:szCs w:val="28"/>
          <w:lang w:eastAsia="ru-RU"/>
        </w:rPr>
        <w:t xml:space="preserve">   </w:t>
      </w:r>
      <w:r w:rsidRPr="00286D92">
        <w:rPr>
          <w:rFonts w:ascii="Times New Roman" w:eastAsia="Times New Roman" w:hAnsi="Times New Roman" w:cs="Times New Roman"/>
          <w:b/>
          <w:color w:val="0070C0"/>
          <w:sz w:val="32"/>
          <w:szCs w:val="28"/>
          <w:u w:val="single"/>
          <w:lang w:eastAsia="ru-RU"/>
        </w:rPr>
        <w:t>Цифры из жизни</w:t>
      </w:r>
    </w:p>
    <w:p w:rsidR="00523032" w:rsidRPr="00286D92" w:rsidRDefault="00E12386" w:rsidP="005230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4207510</wp:posOffset>
            </wp:positionH>
            <wp:positionV relativeFrom="paragraph">
              <wp:posOffset>720725</wp:posOffset>
            </wp:positionV>
            <wp:extent cx="1346835" cy="1055370"/>
            <wp:effectExtent l="19050" t="0" r="5715" b="0"/>
            <wp:wrapSquare wrapText="bothSides"/>
            <wp:docPr id="3" name="Рисунок 1" descr="C:\Users\admin\Desktop\magicheski_kv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agicheski_kva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D92" w:rsidRPr="002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23032" w:rsidRPr="002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специально выделять время для занятий математикой. Ведь тогда вы лишаете малыша самого интересного в детстве – </w:t>
      </w:r>
      <w:hyperlink r:id="rId6" w:tgtFrame="_blank" w:tooltip="Игра – отражение реальности" w:history="1">
        <w:r w:rsidR="00523032" w:rsidRPr="00286D92">
          <w:rPr>
            <w:rFonts w:ascii="Times New Roman" w:eastAsia="Times New Roman" w:hAnsi="Times New Roman" w:cs="Times New Roman"/>
            <w:b/>
            <w:bCs/>
            <w:i/>
            <w:iCs/>
            <w:color w:val="A73362"/>
            <w:sz w:val="28"/>
            <w:szCs w:val="28"/>
            <w:u w:val="single"/>
            <w:lang w:eastAsia="ru-RU"/>
          </w:rPr>
          <w:t>игры</w:t>
        </w:r>
      </w:hyperlink>
      <w:r w:rsidR="00523032" w:rsidRPr="002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сказки, загадки. Он должен знать, что вы ни на чем не настаиваете. Ведь так интересно просто мимоходом, идя утром в сад или на прогулку просто посчитать, сколько же ступенек в каждом пролете лестницы. А в парке можно посчитать скамейки, причем рядом стоящие можно сложить.</w:t>
      </w:r>
    </w:p>
    <w:p w:rsidR="00523032" w:rsidRPr="00286D92" w:rsidRDefault="00523032" w:rsidP="005230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Считать, складывать и отнимать можно все что угодно, вот что такое математика для малышей. Поиграйте с малышом в стройку, дайте задание грузовику привезти камни для строительства дома, причем строго определенное количество. А потом решите изменить дизайн строения и отнимите от него несколько камешков и посчитайте остаток. Малыш даже не заметит, что занимаясь таким увлекательным делом, он одновременно занят обучающим делом как </w:t>
      </w:r>
      <w:proofErr w:type="gramStart"/>
      <w:r w:rsidRPr="002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</w:t>
      </w:r>
      <w:proofErr w:type="gramEnd"/>
      <w:r w:rsidRPr="002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математике.</w:t>
      </w:r>
    </w:p>
    <w:p w:rsidR="00523032" w:rsidRPr="00286D92" w:rsidRDefault="00523032" w:rsidP="005230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девочек можно придумать что-что, связанное с </w:t>
      </w:r>
      <w:hyperlink r:id="rId7" w:tgtFrame="_blank" w:tooltip="Красивая, как Клеопатра" w:history="1">
        <w:r w:rsidRPr="00286D92">
          <w:rPr>
            <w:rFonts w:ascii="Times New Roman" w:eastAsia="Times New Roman" w:hAnsi="Times New Roman" w:cs="Times New Roman"/>
            <w:b/>
            <w:bCs/>
            <w:i/>
            <w:iCs/>
            <w:color w:val="A73362"/>
            <w:sz w:val="28"/>
            <w:szCs w:val="28"/>
            <w:u w:val="single"/>
            <w:lang w:eastAsia="ru-RU"/>
          </w:rPr>
          <w:t>миром красоты</w:t>
        </w:r>
      </w:hyperlink>
      <w:r w:rsidRPr="002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провести ревизию в кукольном гардеробе и посчитать, сколько же юбок, платьев и бантов есть у каждой куклы. А потом отдать некоторые наряды в химчистку и считать остаток.</w:t>
      </w:r>
    </w:p>
    <w:p w:rsidR="00523032" w:rsidRPr="00286D92" w:rsidRDefault="00286D92" w:rsidP="0052303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</w:pPr>
      <w:r w:rsidRPr="00286D92">
        <w:rPr>
          <w:rFonts w:ascii="Times New Roman" w:eastAsia="Times New Roman" w:hAnsi="Times New Roman" w:cs="Times New Roman"/>
          <w:color w:val="E00470"/>
          <w:sz w:val="28"/>
          <w:szCs w:val="28"/>
          <w:lang w:eastAsia="ru-RU"/>
        </w:rPr>
        <w:t xml:space="preserve">     </w:t>
      </w:r>
      <w:r w:rsidR="00523032" w:rsidRPr="00286D92">
        <w:rPr>
          <w:rFonts w:ascii="Times New Roman" w:eastAsia="Times New Roman" w:hAnsi="Times New Roman" w:cs="Times New Roman"/>
          <w:b/>
          <w:color w:val="0070C0"/>
          <w:sz w:val="32"/>
          <w:szCs w:val="28"/>
          <w:u w:val="single"/>
          <w:lang w:eastAsia="ru-RU"/>
        </w:rPr>
        <w:t>Все-таки занимаемся математикой для малышей</w:t>
      </w:r>
    </w:p>
    <w:p w:rsidR="00523032" w:rsidRPr="00286D92" w:rsidRDefault="00523032" w:rsidP="005230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Деток постарше нужно уже мягко и не настойчиво приучать к занятиям. Но чтобы малыш соглашался на них с удовольствием, стоит превратить сухие математические примеры в увлекательные истории и приключения. Воспользуйтесь приведенными ниже играми, и вы увидите, как легко и быстро ваш ребенок освоит счет.</w:t>
      </w:r>
    </w:p>
    <w:p w:rsidR="00523032" w:rsidRPr="00E12386" w:rsidRDefault="00523032" w:rsidP="005230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1238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lastRenderedPageBreak/>
        <w:t>Игрушечные прятки</w:t>
      </w:r>
      <w:r w:rsidRPr="00E123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523032" w:rsidRPr="00286D92" w:rsidRDefault="00523032" w:rsidP="00523032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или папа прячут игрушку где-то в комнате, а ребенок должен найти, выполняя указания взрослых. «Пройти два шага вперед, повернуть направо и сделать три шага назад» и т.п. При этом вы не только обучаете ребенка счету, но и учите пространственному ориентированию.</w:t>
      </w:r>
    </w:p>
    <w:p w:rsidR="00523032" w:rsidRPr="00E12386" w:rsidRDefault="00523032" w:rsidP="005230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E1238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Сколько предметов?</w:t>
      </w:r>
    </w:p>
    <w:p w:rsidR="00523032" w:rsidRPr="00286D92" w:rsidRDefault="00523032" w:rsidP="005230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 вам понадобятся набор карточек с цифрами и набор карточек с изображенными на них предметами, причем разного количества (например, на одной карточке нарисовано три бабочки, на другой пять стульев и т.д.), а так же фишки. Карточки с предметами лежат картинкой вверх, а с цифрами перевернутые или сложенные в коробочку. По очереди игроки вытаскивают цифры и ставят фишку своего цвета на картинку, с соответствующим количеством предметов.</w:t>
      </w:r>
    </w:p>
    <w:p w:rsidR="00523032" w:rsidRPr="00E12386" w:rsidRDefault="00523032" w:rsidP="005230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E12386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В каком домике</w:t>
      </w:r>
      <w:r w:rsidRPr="00E12386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?</w:t>
      </w:r>
    </w:p>
    <w:p w:rsidR="00523032" w:rsidRPr="00286D92" w:rsidRDefault="00523032" w:rsidP="005230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 можно использовать непрозрачные пластиковые стаканчики или пластмассовые чашки. На них нужно наклеить цифры. И еще вам понадобится несколько игрушек, которые буду жить в домиках с определенной цифрой. Задания звучат следующим образом:</w:t>
      </w:r>
    </w:p>
    <w:p w:rsidR="00523032" w:rsidRPr="00286D92" w:rsidRDefault="00523032" w:rsidP="005230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пойти в гости в дом №(номер) и узнать, кто в нем живет</w:t>
      </w:r>
      <w:proofErr w:type="gramStart"/>
      <w:r w:rsidRPr="002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2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ойти в гости к определенной игрушке и узнать, какой у нее номер дома.</w:t>
      </w:r>
    </w:p>
    <w:p w:rsidR="00523032" w:rsidRPr="00286D92" w:rsidRDefault="00523032" w:rsidP="005230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того, как малыш запомнит, </w:t>
      </w:r>
      <w:proofErr w:type="gramStart"/>
      <w:r w:rsidRPr="002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2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живет, можно устроить великое переселение и играть заново.</w:t>
      </w:r>
    </w:p>
    <w:p w:rsidR="00523032" w:rsidRPr="00E12386" w:rsidRDefault="00523032" w:rsidP="00E123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123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</w:t>
      </w:r>
      <w:r w:rsidRPr="00E123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Веселый зоопарк</w:t>
      </w:r>
      <w:r w:rsidRPr="00E123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23032" w:rsidRPr="00286D92" w:rsidRDefault="00523032" w:rsidP="005230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понадобятся карточки с изображением животных разного количества и карточки с овощами и фруктами, так же в разных количественных вариантах. Предложите малышу покормить животных в зоопарке. Причем нужно найти карточку с таким же количеством съедобных предметов, сколько изображено зверей. Карточки можно заменить и на игрушки, сейчас есть замечательные наборы зверей, овощей и фруктов.</w:t>
      </w:r>
    </w:p>
    <w:p w:rsidR="00523032" w:rsidRPr="00E12386" w:rsidRDefault="00523032" w:rsidP="005230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1238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Вся жизнь – игра</w:t>
      </w:r>
      <w:r w:rsidRPr="00E1238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523032" w:rsidRPr="00286D92" w:rsidRDefault="00523032" w:rsidP="005230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– играя, ваш малыш сможет быстро и легко освоить счет. Все занятия должны проходить в игровой форме, не лишайте своего ребенка развлечений и игр из-за страстного желания научить его считать.</w:t>
      </w:r>
      <w:r w:rsidRPr="002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B19BE" w:rsidRPr="00286D92" w:rsidRDefault="00E12386">
      <w:pPr>
        <w:rPr>
          <w:rFonts w:ascii="Times New Roman" w:hAnsi="Times New Roman" w:cs="Times New Roman"/>
          <w:sz w:val="28"/>
          <w:szCs w:val="28"/>
        </w:rPr>
      </w:pPr>
    </w:p>
    <w:sectPr w:rsidR="000B19BE" w:rsidRPr="00286D92" w:rsidSect="000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23032"/>
    <w:rsid w:val="000125DE"/>
    <w:rsid w:val="000E5F6F"/>
    <w:rsid w:val="00270B8C"/>
    <w:rsid w:val="00286D92"/>
    <w:rsid w:val="0034708A"/>
    <w:rsid w:val="00523032"/>
    <w:rsid w:val="00842DE3"/>
    <w:rsid w:val="00BE45CD"/>
    <w:rsid w:val="00C30312"/>
    <w:rsid w:val="00CB7054"/>
    <w:rsid w:val="00CF6C98"/>
    <w:rsid w:val="00E12386"/>
    <w:rsid w:val="00ED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6F"/>
  </w:style>
  <w:style w:type="paragraph" w:styleId="1">
    <w:name w:val="heading 1"/>
    <w:basedOn w:val="a"/>
    <w:link w:val="10"/>
    <w:uiPriority w:val="9"/>
    <w:qFormat/>
    <w:rsid w:val="00523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3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0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032"/>
  </w:style>
  <w:style w:type="character" w:styleId="a4">
    <w:name w:val="Hyperlink"/>
    <w:basedOn w:val="a0"/>
    <w:uiPriority w:val="99"/>
    <w:semiHidden/>
    <w:unhideWhenUsed/>
    <w:rsid w:val="00523032"/>
    <w:rPr>
      <w:color w:val="0000FF"/>
      <w:u w:val="single"/>
    </w:rPr>
  </w:style>
  <w:style w:type="paragraph" w:customStyle="1" w:styleId="postmetadata">
    <w:name w:val="postmetadata"/>
    <w:basedOn w:val="a"/>
    <w:rsid w:val="0052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ya-lyalyas.ru/archives/70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ya-lyalyas.ru/archives/3215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2</cp:revision>
  <dcterms:created xsi:type="dcterms:W3CDTF">2015-12-10T10:04:00Z</dcterms:created>
  <dcterms:modified xsi:type="dcterms:W3CDTF">2015-12-10T10:04:00Z</dcterms:modified>
</cp:coreProperties>
</file>